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C3B21" w:rsidR="00AF4A7C" w:rsidRDefault="003C3B21" w14:paraId="65F7C3E0" w14:textId="7AB6FEF2">
      <w:pPr>
        <w:rPr>
          <w:b/>
          <w:bCs/>
        </w:rPr>
      </w:pPr>
      <w:r w:rsidRPr="003C3B21"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AE3256D" wp14:editId="2DD482B2">
            <wp:simplePos x="0" y="0"/>
            <wp:positionH relativeFrom="column">
              <wp:posOffset>9201150</wp:posOffset>
            </wp:positionH>
            <wp:positionV relativeFrom="paragraph">
              <wp:posOffset>-285750</wp:posOffset>
            </wp:positionV>
            <wp:extent cx="533400" cy="495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3B21" w:rsidR="00416779">
        <w:rPr>
          <w:b/>
          <w:bCs/>
        </w:rPr>
        <w:t xml:space="preserve">Greenhills Primary School and Nursery Class RSHP Organisation </w:t>
      </w:r>
      <w:r w:rsidRPr="003C3B21" w:rsidR="005A4715">
        <w:rPr>
          <w:b/>
          <w:bCs/>
        </w:rPr>
        <w:t>at</w:t>
      </w:r>
      <w:r w:rsidRPr="003C3B21" w:rsidR="00416779">
        <w:rPr>
          <w:b/>
          <w:bCs/>
        </w:rPr>
        <w:t xml:space="preserve"> </w:t>
      </w:r>
      <w:r w:rsidR="0059283B">
        <w:rPr>
          <w:b/>
          <w:bCs/>
        </w:rPr>
        <w:t>Early</w:t>
      </w:r>
      <w:r w:rsidRPr="003C3B21" w:rsidR="00416779">
        <w:rPr>
          <w:b/>
          <w:bCs/>
        </w:rPr>
        <w:t xml:space="preserve"> Level – </w:t>
      </w:r>
      <w:r w:rsidR="00691650">
        <w:rPr>
          <w:b/>
          <w:bCs/>
        </w:rPr>
        <w:t>Nursery</w:t>
      </w:r>
    </w:p>
    <w:tbl>
      <w:tblPr>
        <w:tblStyle w:val="TableGrid"/>
        <w:tblW w:w="152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40"/>
        <w:gridCol w:w="1068"/>
        <w:gridCol w:w="6720"/>
        <w:gridCol w:w="6015"/>
      </w:tblGrid>
      <w:tr w:rsidR="006A5883" w:rsidTr="24CA477A" w14:paraId="4A82F245" w14:textId="152CCEAB">
        <w:trPr>
          <w:trHeight w:val="300"/>
        </w:trPr>
        <w:tc>
          <w:tcPr>
            <w:tcW w:w="1440" w:type="dxa"/>
            <w:tcMar/>
          </w:tcPr>
          <w:p w:rsidR="006A5883" w:rsidRDefault="006A5883" w14:paraId="5E79A192" w14:textId="386E7875">
            <w:proofErr w:type="spellStart"/>
            <w:r>
              <w:t>CfE</w:t>
            </w:r>
            <w:proofErr w:type="spellEnd"/>
            <w:r>
              <w:t xml:space="preserve"> Organiser</w:t>
            </w:r>
          </w:p>
        </w:tc>
        <w:tc>
          <w:tcPr>
            <w:tcW w:w="1068" w:type="dxa"/>
            <w:tcMar/>
          </w:tcPr>
          <w:p w:rsidR="006A5883" w:rsidRDefault="006A5883" w14:paraId="36854742" w14:textId="27B33F57">
            <w:r>
              <w:t>Activities</w:t>
            </w:r>
          </w:p>
        </w:tc>
        <w:tc>
          <w:tcPr>
            <w:tcW w:w="6720" w:type="dxa"/>
            <w:tcMar/>
          </w:tcPr>
          <w:p w:rsidR="006A5883" w:rsidRDefault="006A5883" w14:paraId="320B6FF1" w14:textId="2BE974C5">
            <w:r>
              <w:t>Experiences and outcomes</w:t>
            </w:r>
          </w:p>
        </w:tc>
        <w:tc>
          <w:tcPr>
            <w:tcW w:w="6015" w:type="dxa"/>
            <w:tcMar/>
          </w:tcPr>
          <w:p w:rsidR="006A5883" w:rsidRDefault="006A5883" w14:paraId="7BD23688" w14:textId="52D61805">
            <w:r>
              <w:t>Learning Intentions</w:t>
            </w:r>
          </w:p>
        </w:tc>
      </w:tr>
      <w:tr w:rsidR="006A5883" w:rsidTr="24CA477A" w14:paraId="325165F8" w14:textId="0DDC6D4F">
        <w:trPr>
          <w:trHeight w:val="300"/>
        </w:trPr>
        <w:tc>
          <w:tcPr>
            <w:tcW w:w="1440" w:type="dxa"/>
            <w:tcMar/>
          </w:tcPr>
          <w:p w:rsidRPr="006A5883" w:rsidR="006A5883" w:rsidRDefault="006A5883" w14:paraId="1C952C71" w14:textId="5BC9B422">
            <w:pPr>
              <w:rPr>
                <w:sz w:val="20"/>
                <w:szCs w:val="20"/>
              </w:rPr>
            </w:pPr>
            <w:r w:rsidRPr="006A5883">
              <w:rPr>
                <w:sz w:val="20"/>
                <w:szCs w:val="20"/>
              </w:rPr>
              <w:t>Physical Changes/ Sexual Health and Sexuality</w:t>
            </w:r>
          </w:p>
        </w:tc>
        <w:tc>
          <w:tcPr>
            <w:tcW w:w="1068" w:type="dxa"/>
            <w:tcMar/>
          </w:tcPr>
          <w:p w:rsidRPr="006A5883" w:rsidR="006A5883" w:rsidRDefault="006A5883" w14:paraId="4338BF72" w14:textId="0114A337">
            <w:pPr>
              <w:rPr>
                <w:sz w:val="20"/>
                <w:szCs w:val="20"/>
              </w:rPr>
            </w:pPr>
            <w:r w:rsidRPr="006A5883">
              <w:rPr>
                <w:sz w:val="20"/>
                <w:szCs w:val="20"/>
              </w:rPr>
              <w:t>My Body</w:t>
            </w:r>
          </w:p>
        </w:tc>
        <w:tc>
          <w:tcPr>
            <w:tcW w:w="6720" w:type="dxa"/>
            <w:tcMar/>
          </w:tcPr>
          <w:p w:rsidR="006A5883" w:rsidRDefault="006A5883" w14:paraId="73155193" w14:textId="16AFB3EF">
            <w:r>
              <w:t>I recognise that we have similarities and differences but are all unique. HWB 0-47a I am aware of my growing body and I am learning the correct names for its different parts and how they work. HWB 0-47b I am developing my understanding of the human body and can use this knowledge to maintain and improve my wellbeing and health. HWB 0-15a</w:t>
            </w:r>
          </w:p>
        </w:tc>
        <w:tc>
          <w:tcPr>
            <w:tcW w:w="6015" w:type="dxa"/>
            <w:tcMar/>
          </w:tcPr>
          <w:p w:rsidR="006A5883" w:rsidRDefault="006A5883" w14:paraId="662EDB64" w14:textId="0C85992B">
            <w:r>
              <w:t xml:space="preserve">•Children can accurately name and locate a variety of body parts. </w:t>
            </w:r>
          </w:p>
          <w:p w:rsidR="006A5883" w:rsidRDefault="006A5883" w14:paraId="51B702E4" w14:textId="77777777">
            <w:r>
              <w:t>• Children explain why keeping clean is important.</w:t>
            </w:r>
          </w:p>
          <w:p w:rsidR="006A5883" w:rsidRDefault="006A5883" w14:paraId="13E77A74" w14:textId="74F6BCDE">
            <w:r>
              <w:t>• Children can explain basic hand cleaning and dental care routines.</w:t>
            </w:r>
          </w:p>
        </w:tc>
      </w:tr>
      <w:tr w:rsidR="006A5883" w:rsidTr="24CA477A" w14:paraId="6696134B" w14:textId="0BEFA566">
        <w:trPr>
          <w:trHeight w:val="300"/>
        </w:trPr>
        <w:tc>
          <w:tcPr>
            <w:tcW w:w="1440" w:type="dxa"/>
            <w:tcMar/>
          </w:tcPr>
          <w:p w:rsidRPr="006A5883" w:rsidR="006A5883" w:rsidRDefault="006A5883" w14:paraId="77C1ACEA" w14:textId="54D5683A">
            <w:pPr>
              <w:rPr>
                <w:sz w:val="20"/>
                <w:szCs w:val="20"/>
              </w:rPr>
            </w:pPr>
            <w:r w:rsidRPr="006A5883">
              <w:rPr>
                <w:sz w:val="20"/>
                <w:szCs w:val="20"/>
              </w:rPr>
              <w:t>Physical Changes/ Role of parent/carer</w:t>
            </w:r>
          </w:p>
        </w:tc>
        <w:tc>
          <w:tcPr>
            <w:tcW w:w="1068" w:type="dxa"/>
            <w:tcMar/>
          </w:tcPr>
          <w:p w:rsidRPr="006A5883" w:rsidR="006A5883" w:rsidRDefault="006A5883" w14:paraId="7162CD4C" w14:textId="13385C68">
            <w:pPr>
              <w:rPr>
                <w:sz w:val="20"/>
                <w:szCs w:val="20"/>
              </w:rPr>
            </w:pPr>
            <w:r w:rsidRPr="006A5883">
              <w:rPr>
                <w:sz w:val="20"/>
                <w:szCs w:val="20"/>
              </w:rPr>
              <w:t>People who help and look after Me</w:t>
            </w:r>
          </w:p>
        </w:tc>
        <w:tc>
          <w:tcPr>
            <w:tcW w:w="6720" w:type="dxa"/>
            <w:tcMar/>
          </w:tcPr>
          <w:p w:rsidR="006A5883" w:rsidRDefault="006A5883" w14:paraId="766AD671" w14:textId="66453694">
            <w:r>
              <w:t>I know that there are people in our lives who care for and look after us and I am aware that people may be cared for by parents, carers or other adults. HWB 0-45a</w:t>
            </w:r>
          </w:p>
        </w:tc>
        <w:tc>
          <w:tcPr>
            <w:tcW w:w="6015" w:type="dxa"/>
            <w:tcMar/>
          </w:tcPr>
          <w:p w:rsidR="006A5883" w:rsidRDefault="006A5883" w14:paraId="714BCBC4" w14:textId="12276620">
            <w:r>
              <w:t xml:space="preserve">•Children understand that different adults – family and professional people – provide care for children. </w:t>
            </w:r>
          </w:p>
          <w:p w:rsidR="006A5883" w:rsidRDefault="006A5883" w14:paraId="7BB19460" w14:textId="1979D0CB">
            <w:r>
              <w:t>• Children know the jobs of the main professional people who provide care.</w:t>
            </w:r>
          </w:p>
        </w:tc>
      </w:tr>
      <w:tr w:rsidR="006A5883" w:rsidTr="24CA477A" w14:paraId="0C408211" w14:textId="03038834">
        <w:trPr>
          <w:trHeight w:val="300"/>
        </w:trPr>
        <w:tc>
          <w:tcPr>
            <w:tcW w:w="1440" w:type="dxa"/>
            <w:tcMar/>
          </w:tcPr>
          <w:p w:rsidRPr="006A5883" w:rsidR="006A5883" w:rsidRDefault="006A5883" w14:paraId="6B3AFA80" w14:textId="30263E5A">
            <w:pPr>
              <w:rPr>
                <w:sz w:val="20"/>
                <w:szCs w:val="20"/>
              </w:rPr>
            </w:pPr>
            <w:r w:rsidRPr="006A5883">
              <w:rPr>
                <w:sz w:val="20"/>
                <w:szCs w:val="20"/>
              </w:rPr>
              <w:t>Positive relationships</w:t>
            </w:r>
          </w:p>
        </w:tc>
        <w:tc>
          <w:tcPr>
            <w:tcW w:w="1068" w:type="dxa"/>
            <w:tcMar/>
          </w:tcPr>
          <w:p w:rsidRPr="006A5883" w:rsidR="006A5883" w:rsidRDefault="006A5883" w14:paraId="7B3151BA" w14:textId="3C72C2B1">
            <w:pPr>
              <w:rPr>
                <w:sz w:val="20"/>
                <w:szCs w:val="20"/>
              </w:rPr>
            </w:pPr>
            <w:r w:rsidRPr="006A5883">
              <w:rPr>
                <w:sz w:val="20"/>
                <w:szCs w:val="20"/>
              </w:rPr>
              <w:t>Unique, similar and different</w:t>
            </w:r>
          </w:p>
        </w:tc>
        <w:tc>
          <w:tcPr>
            <w:tcW w:w="6720" w:type="dxa"/>
            <w:tcMar/>
          </w:tcPr>
          <w:p w:rsidR="006A5883" w:rsidRDefault="006A5883" w14:paraId="2E1950E5" w14:textId="523B01AE">
            <w:r>
              <w:t>I recognise that we have similarities and differences but are all unique. HWB 0-47a I recognise that each individual has a unique blend of abilities and needs. I contribute to making my school community one which values individuals equally and is a welcoming place for all. HWB 0-10a</w:t>
            </w:r>
          </w:p>
        </w:tc>
        <w:tc>
          <w:tcPr>
            <w:tcW w:w="6015" w:type="dxa"/>
            <w:tcMar/>
          </w:tcPr>
          <w:p w:rsidR="006A5883" w:rsidRDefault="006A5883" w14:paraId="0912FBB5" w14:textId="210684F5">
            <w:r>
              <w:t xml:space="preserve">•Children begin to recognise that people are individual and unique. </w:t>
            </w:r>
          </w:p>
          <w:p w:rsidR="006A5883" w:rsidRDefault="006A5883" w14:paraId="48DC1CB4" w14:textId="77777777">
            <w:r>
              <w:t xml:space="preserve">• Children give examples of similarities and differences in their group. </w:t>
            </w:r>
          </w:p>
          <w:p w:rsidR="006A5883" w:rsidRDefault="006A5883" w14:paraId="1C4132A4" w14:textId="384EFA10">
            <w:r>
              <w:t>• Children begin to understand that treating someone badly/poorly based on a difference is not okay</w:t>
            </w:r>
          </w:p>
        </w:tc>
      </w:tr>
      <w:tr w:rsidR="006A5883" w:rsidTr="24CA477A" w14:paraId="3E65A55D" w14:textId="6C158557">
        <w:trPr>
          <w:trHeight w:val="300"/>
        </w:trPr>
        <w:tc>
          <w:tcPr>
            <w:tcW w:w="1440" w:type="dxa"/>
            <w:tcMar/>
          </w:tcPr>
          <w:p w:rsidRPr="006A5883" w:rsidR="006A5883" w:rsidRDefault="006A5883" w14:paraId="010C38F9" w14:textId="6ACB2837">
            <w:pPr>
              <w:rPr>
                <w:sz w:val="20"/>
                <w:szCs w:val="20"/>
              </w:rPr>
            </w:pPr>
            <w:r w:rsidRPr="006A5883">
              <w:rPr>
                <w:sz w:val="20"/>
                <w:szCs w:val="20"/>
              </w:rPr>
              <w:t>Sexual Health and Sexuality</w:t>
            </w:r>
          </w:p>
        </w:tc>
        <w:tc>
          <w:tcPr>
            <w:tcW w:w="1068" w:type="dxa"/>
            <w:tcMar/>
          </w:tcPr>
          <w:p w:rsidRPr="006A5883" w:rsidR="006A5883" w:rsidRDefault="006A5883" w14:paraId="4CF24DD9" w14:textId="1DEC117E">
            <w:pPr>
              <w:rPr>
                <w:sz w:val="20"/>
                <w:szCs w:val="20"/>
              </w:rPr>
            </w:pPr>
            <w:r w:rsidRPr="006A5883">
              <w:rPr>
                <w:sz w:val="20"/>
                <w:szCs w:val="20"/>
              </w:rPr>
              <w:t>Asking questions, making choices: Saying Yes/Saying No</w:t>
            </w:r>
          </w:p>
        </w:tc>
        <w:tc>
          <w:tcPr>
            <w:tcW w:w="6720" w:type="dxa"/>
            <w:tcMar/>
          </w:tcPr>
          <w:p w:rsidR="006A5883" w:rsidRDefault="006A5883" w14:paraId="06A149D0" w14:textId="6D7503FE">
            <w:r>
              <w:t>I am aware of and able to express my feelings and am developing the ability to talk about them. HWB 0-01a</w:t>
            </w:r>
          </w:p>
        </w:tc>
        <w:tc>
          <w:tcPr>
            <w:tcW w:w="6015" w:type="dxa"/>
            <w:tcMar/>
          </w:tcPr>
          <w:p w:rsidR="006A5883" w:rsidRDefault="006A5883" w14:paraId="72E836E6" w14:textId="6BC3E589">
            <w:r>
              <w:t>•Children develop an understanding of a range of feelings which they can talk about.</w:t>
            </w:r>
          </w:p>
          <w:p w:rsidR="006A5883" w:rsidRDefault="006A5883" w14:paraId="7499768B" w14:textId="518F0AAB">
            <w:r>
              <w:t>• Children are learning about co-operating, sharing and about manners</w:t>
            </w:r>
          </w:p>
        </w:tc>
      </w:tr>
      <w:tr w:rsidR="006A5883" w:rsidTr="24CA477A" w14:paraId="2FEC3F91" w14:textId="490E0B67">
        <w:trPr>
          <w:trHeight w:val="300"/>
        </w:trPr>
        <w:tc>
          <w:tcPr>
            <w:tcW w:w="1440" w:type="dxa"/>
            <w:tcMar/>
          </w:tcPr>
          <w:p w:rsidRPr="006A5883" w:rsidR="006A5883" w:rsidRDefault="006A5883" w14:paraId="21CA7A67" w14:textId="3F7BAD6A">
            <w:pPr>
              <w:rPr>
                <w:sz w:val="20"/>
                <w:szCs w:val="20"/>
              </w:rPr>
            </w:pPr>
            <w:r w:rsidRPr="006A5883">
              <w:rPr>
                <w:sz w:val="20"/>
                <w:szCs w:val="20"/>
              </w:rPr>
              <w:t>Positive relationships</w:t>
            </w:r>
          </w:p>
        </w:tc>
        <w:tc>
          <w:tcPr>
            <w:tcW w:w="1068" w:type="dxa"/>
            <w:tcMar/>
          </w:tcPr>
          <w:p w:rsidR="00E14EE7" w:rsidRDefault="006A5883" w14:paraId="4A8493F5" w14:textId="77777777">
            <w:pPr>
              <w:rPr>
                <w:sz w:val="20"/>
                <w:szCs w:val="20"/>
              </w:rPr>
            </w:pPr>
            <w:r w:rsidRPr="006A5883">
              <w:rPr>
                <w:sz w:val="20"/>
                <w:szCs w:val="20"/>
              </w:rPr>
              <w:t>Playing together/</w:t>
            </w:r>
          </w:p>
          <w:p w:rsidRPr="006A5883" w:rsidR="006A5883" w:rsidRDefault="006A5883" w14:paraId="2EF77EE7" w14:textId="3671E5AB">
            <w:pPr>
              <w:rPr>
                <w:sz w:val="20"/>
                <w:szCs w:val="20"/>
              </w:rPr>
            </w:pPr>
            <w:r w:rsidRPr="006A5883">
              <w:rPr>
                <w:sz w:val="20"/>
                <w:szCs w:val="20"/>
              </w:rPr>
              <w:t>Being kind</w:t>
            </w:r>
          </w:p>
        </w:tc>
        <w:tc>
          <w:tcPr>
            <w:tcW w:w="6720" w:type="dxa"/>
            <w:tcMar/>
          </w:tcPr>
          <w:p w:rsidR="006A5883" w:rsidRDefault="006A5883" w14:paraId="67CC35F6" w14:textId="1FF8E0E1">
            <w:r>
              <w:t>I recognise that each individual has a unique blend of abilities and needs. I contribute to making my school community one which values individuals equally and is a welcoming place for all. HWB 0-10a I understand that people can feel alone and can be misunderstood and left out by others. I am learning how to give appropriate support. HWB 0-08a</w:t>
            </w:r>
          </w:p>
        </w:tc>
        <w:tc>
          <w:tcPr>
            <w:tcW w:w="6015" w:type="dxa"/>
            <w:tcMar/>
          </w:tcPr>
          <w:p w:rsidR="006A5883" w:rsidP="00BE3E62" w:rsidRDefault="006A5883" w14:paraId="34E0EC22" w14:textId="77777777">
            <w:r>
              <w:t xml:space="preserve">• Children begin to understand the value of getting along and playing with others. </w:t>
            </w:r>
          </w:p>
          <w:p w:rsidR="006A5883" w:rsidP="00BE3E62" w:rsidRDefault="006A5883" w14:paraId="77ECC66B" w14:textId="799DC6CF">
            <w:r>
              <w:t>• Children recognise the importance of kindness and can give examples of how to show kindness toward others.</w:t>
            </w:r>
          </w:p>
          <w:p w:rsidR="006A5883" w:rsidRDefault="006A5883" w14:paraId="203F1A9A" w14:textId="6EBA3219"/>
        </w:tc>
      </w:tr>
      <w:tr w:rsidR="006A5883" w:rsidTr="24CA477A" w14:paraId="75DB922B" w14:textId="14731382">
        <w:trPr>
          <w:trHeight w:val="300"/>
        </w:trPr>
        <w:tc>
          <w:tcPr>
            <w:tcW w:w="1440" w:type="dxa"/>
            <w:tcMar/>
          </w:tcPr>
          <w:p w:rsidRPr="006A5883" w:rsidR="006A5883" w:rsidRDefault="006A5883" w14:paraId="4AE4FA30" w14:textId="29D7E66A">
            <w:pPr>
              <w:rPr>
                <w:sz w:val="20"/>
                <w:szCs w:val="20"/>
              </w:rPr>
            </w:pPr>
            <w:r w:rsidRPr="006A5883">
              <w:rPr>
                <w:sz w:val="20"/>
                <w:szCs w:val="20"/>
              </w:rPr>
              <w:t>Role of parent/carer</w:t>
            </w:r>
          </w:p>
        </w:tc>
        <w:tc>
          <w:tcPr>
            <w:tcW w:w="1068" w:type="dxa"/>
            <w:tcMar/>
          </w:tcPr>
          <w:p w:rsidRPr="006A5883" w:rsidR="006A5883" w:rsidRDefault="006A5883" w14:paraId="4D5EE7B1" w14:textId="16A0D8CA">
            <w:pPr>
              <w:rPr>
                <w:sz w:val="20"/>
                <w:szCs w:val="20"/>
              </w:rPr>
            </w:pPr>
            <w:r w:rsidRPr="006A5883">
              <w:rPr>
                <w:sz w:val="20"/>
                <w:szCs w:val="20"/>
              </w:rPr>
              <w:t>Our Families</w:t>
            </w:r>
          </w:p>
        </w:tc>
        <w:tc>
          <w:tcPr>
            <w:tcW w:w="6720" w:type="dxa"/>
            <w:tcMar/>
          </w:tcPr>
          <w:p w:rsidR="006A5883" w:rsidRDefault="006A5883" w14:paraId="4CEB4C7D" w14:textId="3500DBF9">
            <w:r>
              <w:t>I know that there are people in our lives who care for and look after us and I am aware that people may be cared for by parents, carers or other adults. HWB 0- 45a</w:t>
            </w:r>
          </w:p>
        </w:tc>
        <w:tc>
          <w:tcPr>
            <w:tcW w:w="6015" w:type="dxa"/>
            <w:tcMar/>
          </w:tcPr>
          <w:p w:rsidR="006A5883" w:rsidRDefault="006A5883" w14:paraId="21B49624" w14:textId="77777777">
            <w:r>
              <w:t xml:space="preserve">• Children talk about their own family. </w:t>
            </w:r>
          </w:p>
          <w:p w:rsidR="006A5883" w:rsidRDefault="006A5883" w14:paraId="55BDE0E2" w14:textId="77777777">
            <w:r>
              <w:t xml:space="preserve">• Children are able to describe the role that parents and carers play. </w:t>
            </w:r>
          </w:p>
          <w:p w:rsidR="006A5883" w:rsidRDefault="006A5883" w14:paraId="79E2336B" w14:textId="27F0A385">
            <w:r>
              <w:t>• Children discuss different family situations</w:t>
            </w:r>
          </w:p>
        </w:tc>
      </w:tr>
    </w:tbl>
    <w:p w:rsidR="00416779" w:rsidRDefault="00416779" w14:paraId="44DA8C71" w14:textId="77777777"/>
    <w:sectPr w:rsidR="00416779" w:rsidSect="004167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5EF"/>
    <w:multiLevelType w:val="hybridMultilevel"/>
    <w:tmpl w:val="CF1E53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79"/>
    <w:rsid w:val="003C3B21"/>
    <w:rsid w:val="003E4FCB"/>
    <w:rsid w:val="00416779"/>
    <w:rsid w:val="0059283B"/>
    <w:rsid w:val="0059306A"/>
    <w:rsid w:val="005A4715"/>
    <w:rsid w:val="00691650"/>
    <w:rsid w:val="006A5883"/>
    <w:rsid w:val="006D122B"/>
    <w:rsid w:val="006E04D1"/>
    <w:rsid w:val="00831CD7"/>
    <w:rsid w:val="00AF4A7C"/>
    <w:rsid w:val="00BE3E62"/>
    <w:rsid w:val="00E14EE7"/>
    <w:rsid w:val="00E41E95"/>
    <w:rsid w:val="07DA76E0"/>
    <w:rsid w:val="0E303596"/>
    <w:rsid w:val="0FCC05F7"/>
    <w:rsid w:val="1303A6B9"/>
    <w:rsid w:val="175DD945"/>
    <w:rsid w:val="23D5496A"/>
    <w:rsid w:val="24CA477A"/>
    <w:rsid w:val="25433CD0"/>
    <w:rsid w:val="31A4D048"/>
    <w:rsid w:val="38E5E78C"/>
    <w:rsid w:val="425485C6"/>
    <w:rsid w:val="428CC9D2"/>
    <w:rsid w:val="4397BBE9"/>
    <w:rsid w:val="65089436"/>
    <w:rsid w:val="686F0AA5"/>
    <w:rsid w:val="6D427BC8"/>
    <w:rsid w:val="6D937FDC"/>
    <w:rsid w:val="7BC1D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364F"/>
  <w15:chartTrackingRefBased/>
  <w15:docId w15:val="{6F312CE5-937D-44E9-87F4-44AFAEB1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7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16779"/>
    <w:pPr>
      <w:ind w:left="720"/>
      <w:contextualSpacing/>
    </w:pPr>
  </w:style>
  <w:style w:type="paragraph" w:styleId="NoSpacing">
    <w:name w:val="No Spacing"/>
    <w:qFormat/>
    <w:rsid w:val="006A588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/>
      <w:spacing w:after="0" w:line="240" w:lineRule="auto"/>
      <w:jc w:val="both"/>
    </w:pPr>
    <w:rPr>
      <w:rFonts w:ascii="Arial" w:hAnsi="Arial" w:eastAsia="Times New Roman" w:cs="Arial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93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2A4C0B6EEBD49BDBC08F7BC933230" ma:contentTypeVersion="13" ma:contentTypeDescription="Create a new document." ma:contentTypeScope="" ma:versionID="9a8e4078ef939cab8f2a50a85ac5ae7b">
  <xsd:schema xmlns:xsd="http://www.w3.org/2001/XMLSchema" xmlns:xs="http://www.w3.org/2001/XMLSchema" xmlns:p="http://schemas.microsoft.com/office/2006/metadata/properties" xmlns:ns2="60794ab4-c67b-405a-948c-89ec4139ef5e" xmlns:ns3="9c240b36-8f5f-451c-993e-9fc0f4722119" xmlns:ns4="1f322c34-7913-40f7-9e42-a2b2f84f1eed" targetNamespace="http://schemas.microsoft.com/office/2006/metadata/properties" ma:root="true" ma:fieldsID="61803485d9a6475e55f620c5581ba021" ns2:_="" ns3:_="" ns4:_="">
    <xsd:import namespace="60794ab4-c67b-405a-948c-89ec4139ef5e"/>
    <xsd:import namespace="9c240b36-8f5f-451c-993e-9fc0f4722119"/>
    <xsd:import namespace="1f322c34-7913-40f7-9e42-a2b2f84f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4ab4-c67b-405a-948c-89ec4139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22c34-7913-40f7-9e42-a2b2f84f1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94ab4-c67b-405a-948c-89ec4139ef5e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Props1.xml><?xml version="1.0" encoding="utf-8"?>
<ds:datastoreItem xmlns:ds="http://schemas.openxmlformats.org/officeDocument/2006/customXml" ds:itemID="{38B53E0A-0C28-431F-A8C3-BE6FB675D47F}"/>
</file>

<file path=customXml/itemProps2.xml><?xml version="1.0" encoding="utf-8"?>
<ds:datastoreItem xmlns:ds="http://schemas.openxmlformats.org/officeDocument/2006/customXml" ds:itemID="{A5EDDB8F-F928-461D-8751-CF5D7FFC7174}"/>
</file>

<file path=customXml/itemProps3.xml><?xml version="1.0" encoding="utf-8"?>
<ds:datastoreItem xmlns:ds="http://schemas.openxmlformats.org/officeDocument/2006/customXml" ds:itemID="{D56A8A2E-8A87-47E6-9553-6D74BEAB21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DC816EC4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Miller</dc:creator>
  <cp:keywords/>
  <dc:description/>
  <cp:lastModifiedBy>Mrs Miller</cp:lastModifiedBy>
  <cp:revision>6</cp:revision>
  <cp:lastPrinted>2020-06-04T09:15:00Z</cp:lastPrinted>
  <dcterms:created xsi:type="dcterms:W3CDTF">2020-06-02T11:15:00Z</dcterms:created>
  <dcterms:modified xsi:type="dcterms:W3CDTF">2023-06-20T14:20:59Z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0x010100D662A4C0B6EEBD49BDBC08F7BC933230</vt:lpwstr>
  </property>
</Properties>
</file>