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C3B21" w:rsidR="00AF4A7C" w:rsidRDefault="003C3B21" w14:paraId="65F7C3E0" w14:textId="44E33307">
      <w:pPr>
        <w:rPr>
          <w:b/>
          <w:bCs/>
        </w:rPr>
      </w:pPr>
      <w:r w:rsidRPr="003C3B21"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E3256D" wp14:editId="2DD482B2">
            <wp:simplePos x="0" y="0"/>
            <wp:positionH relativeFrom="column">
              <wp:posOffset>9201150</wp:posOffset>
            </wp:positionH>
            <wp:positionV relativeFrom="paragraph">
              <wp:posOffset>-285750</wp:posOffset>
            </wp:positionV>
            <wp:extent cx="533400" cy="49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3B21" w:rsidR="00416779">
        <w:rPr>
          <w:b/>
          <w:bCs/>
        </w:rPr>
        <w:t xml:space="preserve">Greenhills Primary School and Nursery Class RSHP Organisation </w:t>
      </w:r>
      <w:r w:rsidRPr="003C3B21" w:rsidR="005A4715">
        <w:rPr>
          <w:b/>
          <w:bCs/>
        </w:rPr>
        <w:t>at</w:t>
      </w:r>
      <w:r w:rsidRPr="003C3B21" w:rsidR="00416779">
        <w:rPr>
          <w:b/>
          <w:bCs/>
        </w:rPr>
        <w:t xml:space="preserve"> </w:t>
      </w:r>
      <w:r w:rsidR="0059283B">
        <w:rPr>
          <w:b/>
          <w:bCs/>
        </w:rPr>
        <w:t>Early</w:t>
      </w:r>
      <w:r w:rsidRPr="003C3B21" w:rsidR="00416779">
        <w:rPr>
          <w:b/>
          <w:bCs/>
        </w:rPr>
        <w:t xml:space="preserve"> Level – Primary </w:t>
      </w:r>
      <w:r w:rsidR="0059283B">
        <w:rPr>
          <w:b/>
          <w:bCs/>
        </w:rPr>
        <w:t>1</w:t>
      </w:r>
    </w:p>
    <w:tbl>
      <w:tblPr>
        <w:tblStyle w:val="TableGrid"/>
        <w:tblW w:w="15427" w:type="dxa"/>
        <w:tblLayout w:type="fixed"/>
        <w:tblLook w:val="04A0" w:firstRow="1" w:lastRow="0" w:firstColumn="1" w:lastColumn="0" w:noHBand="0" w:noVBand="1"/>
      </w:tblPr>
      <w:tblGrid>
        <w:gridCol w:w="1650"/>
        <w:gridCol w:w="1480"/>
        <w:gridCol w:w="6564"/>
        <w:gridCol w:w="5733"/>
      </w:tblGrid>
      <w:tr w:rsidR="0058417D" w:rsidTr="79D67DED" w14:paraId="4A82F245" w14:textId="447CFE3A">
        <w:trPr>
          <w:trHeight w:val="300"/>
        </w:trPr>
        <w:tc>
          <w:tcPr>
            <w:tcW w:w="1650" w:type="dxa"/>
            <w:tcMar/>
          </w:tcPr>
          <w:p w:rsidR="0058417D" w:rsidRDefault="0058417D" w14:paraId="5E79A192" w14:textId="5CD4767E">
            <w:proofErr w:type="spellStart"/>
            <w:r>
              <w:t>CfE</w:t>
            </w:r>
            <w:proofErr w:type="spellEnd"/>
            <w:r>
              <w:t xml:space="preserve"> Organiser</w:t>
            </w:r>
          </w:p>
        </w:tc>
        <w:tc>
          <w:tcPr>
            <w:tcW w:w="1480" w:type="dxa"/>
            <w:tcMar/>
          </w:tcPr>
          <w:p w:rsidR="0058417D" w:rsidRDefault="0058417D" w14:paraId="36854742" w14:textId="27B33F57">
            <w:r>
              <w:t>Activities</w:t>
            </w:r>
          </w:p>
        </w:tc>
        <w:tc>
          <w:tcPr>
            <w:tcW w:w="6564" w:type="dxa"/>
            <w:tcMar/>
          </w:tcPr>
          <w:p w:rsidR="0058417D" w:rsidRDefault="0058417D" w14:paraId="320B6FF1" w14:textId="2BE974C5">
            <w:r>
              <w:t>Experiences and outcomes</w:t>
            </w:r>
          </w:p>
        </w:tc>
        <w:tc>
          <w:tcPr>
            <w:tcW w:w="5733" w:type="dxa"/>
            <w:tcMar/>
          </w:tcPr>
          <w:p w:rsidR="0058417D" w:rsidRDefault="0058417D" w14:paraId="7BD23688" w14:textId="52D61805">
            <w:r>
              <w:t>Learning Intentions</w:t>
            </w:r>
          </w:p>
        </w:tc>
      </w:tr>
      <w:tr w:rsidR="0058417D" w:rsidTr="79D67DED" w14:paraId="325165F8" w14:textId="367E316B">
        <w:trPr>
          <w:trHeight w:val="300"/>
        </w:trPr>
        <w:tc>
          <w:tcPr>
            <w:tcW w:w="1650" w:type="dxa"/>
            <w:tcMar/>
          </w:tcPr>
          <w:p w:rsidRPr="0058417D" w:rsidR="0058417D" w:rsidRDefault="0058417D" w14:paraId="1C952C71" w14:textId="23071641">
            <w:pPr>
              <w:rPr>
                <w:sz w:val="20"/>
                <w:szCs w:val="20"/>
              </w:rPr>
            </w:pPr>
            <w:r w:rsidRPr="0058417D">
              <w:rPr>
                <w:sz w:val="20"/>
                <w:szCs w:val="20"/>
              </w:rPr>
              <w:t>Physical Changes</w:t>
            </w:r>
          </w:p>
        </w:tc>
        <w:tc>
          <w:tcPr>
            <w:tcW w:w="1480" w:type="dxa"/>
            <w:tcMar/>
          </w:tcPr>
          <w:p w:rsidRPr="0058417D" w:rsidR="0058417D" w:rsidRDefault="0058417D" w14:paraId="4338BF72" w14:textId="35F11430">
            <w:pPr>
              <w:rPr>
                <w:sz w:val="20"/>
                <w:szCs w:val="20"/>
              </w:rPr>
            </w:pPr>
            <w:r w:rsidRPr="0058417D">
              <w:rPr>
                <w:sz w:val="20"/>
                <w:szCs w:val="20"/>
              </w:rPr>
              <w:t>My Body Belongs to Me</w:t>
            </w:r>
          </w:p>
        </w:tc>
        <w:tc>
          <w:tcPr>
            <w:tcW w:w="6564" w:type="dxa"/>
            <w:tcMar/>
          </w:tcPr>
          <w:p w:rsidR="0058417D" w:rsidRDefault="0058417D" w14:paraId="73155193" w14:textId="1F005958">
            <w:r>
              <w:t>I am learning what I can do to look after my body and who can help me. HWB 048a I am learning about respect for my body and what behaviour is right and wrong. I know who I should talk to if I am worried about this. HWB 0-49a</w:t>
            </w:r>
          </w:p>
        </w:tc>
        <w:tc>
          <w:tcPr>
            <w:tcW w:w="5733" w:type="dxa"/>
            <w:tcMar/>
          </w:tcPr>
          <w:p w:rsidR="0058417D" w:rsidRDefault="0058417D" w14:paraId="416935F3" w14:textId="77777777">
            <w:r>
              <w:t>• Children can name and locate a variety of body parts.</w:t>
            </w:r>
          </w:p>
          <w:p w:rsidR="0058417D" w:rsidRDefault="0058417D" w14:paraId="13E77A74" w14:textId="045EBC44">
            <w:r>
              <w:t xml:space="preserve"> • Children begin to understand the notion of bodily autonomy.</w:t>
            </w:r>
          </w:p>
        </w:tc>
      </w:tr>
      <w:tr w:rsidR="0058417D" w:rsidTr="79D67DED" w14:paraId="6696134B" w14:textId="3E688254">
        <w:trPr>
          <w:trHeight w:val="300"/>
        </w:trPr>
        <w:tc>
          <w:tcPr>
            <w:tcW w:w="1650" w:type="dxa"/>
            <w:tcMar/>
          </w:tcPr>
          <w:p w:rsidRPr="0058417D" w:rsidR="0058417D" w:rsidRDefault="0058417D" w14:paraId="77C1ACEA" w14:textId="5CC84DF5">
            <w:pPr>
              <w:rPr>
                <w:sz w:val="20"/>
                <w:szCs w:val="20"/>
              </w:rPr>
            </w:pPr>
            <w:r w:rsidRPr="0058417D">
              <w:rPr>
                <w:sz w:val="20"/>
                <w:szCs w:val="20"/>
              </w:rPr>
              <w:t>Physical Changes/ Positive relationships</w:t>
            </w:r>
          </w:p>
        </w:tc>
        <w:tc>
          <w:tcPr>
            <w:tcW w:w="1480" w:type="dxa"/>
            <w:tcMar/>
          </w:tcPr>
          <w:p w:rsidRPr="0058417D" w:rsidR="0058417D" w:rsidRDefault="0058417D" w14:paraId="7162CD4C" w14:textId="436804FF">
            <w:pPr>
              <w:rPr>
                <w:sz w:val="20"/>
                <w:szCs w:val="20"/>
              </w:rPr>
            </w:pPr>
            <w:r w:rsidRPr="0058417D">
              <w:rPr>
                <w:sz w:val="20"/>
                <w:szCs w:val="20"/>
              </w:rPr>
              <w:t>Personal space and privacy</w:t>
            </w:r>
          </w:p>
        </w:tc>
        <w:tc>
          <w:tcPr>
            <w:tcW w:w="6564" w:type="dxa"/>
            <w:tcMar/>
          </w:tcPr>
          <w:p w:rsidR="0058417D" w:rsidRDefault="0058417D" w14:paraId="766AD671" w14:textId="328FCCFE">
            <w:r>
              <w:t xml:space="preserve">I am learning what I can do to look after my body and who can help me. HWB 0-48a I am aware of the need to respect personal space and boundaries and can recognise and </w:t>
            </w:r>
            <w:r w:rsidRPr="003E4FCB">
              <w:t>respond appropriately to verbal and non-verbal communication HWB 0-45b</w:t>
            </w:r>
          </w:p>
        </w:tc>
        <w:tc>
          <w:tcPr>
            <w:tcW w:w="5733" w:type="dxa"/>
            <w:tcMar/>
          </w:tcPr>
          <w:p w:rsidR="0058417D" w:rsidRDefault="0058417D" w14:paraId="08DAD944" w14:textId="48718136">
            <w:r>
              <w:t xml:space="preserve">• Children understand when they might need privacy. </w:t>
            </w:r>
          </w:p>
          <w:p w:rsidR="0058417D" w:rsidRDefault="0058417D" w14:paraId="4673BDCE" w14:textId="77777777">
            <w:r>
              <w:t>• Children are beginning to understand about personal space</w:t>
            </w:r>
          </w:p>
          <w:p w:rsidR="0058417D" w:rsidRDefault="0058417D" w14:paraId="7BB19460" w14:textId="4ECDC10C">
            <w:r>
              <w:t>• Children can identify whether or not they feel safe or unsafe in different situations.</w:t>
            </w:r>
          </w:p>
        </w:tc>
      </w:tr>
      <w:tr w:rsidR="0058417D" w:rsidTr="79D67DED" w14:paraId="0C408211" w14:textId="5D59D540">
        <w:trPr>
          <w:trHeight w:val="300"/>
        </w:trPr>
        <w:tc>
          <w:tcPr>
            <w:tcW w:w="1650" w:type="dxa"/>
            <w:tcMar/>
          </w:tcPr>
          <w:p w:rsidRPr="0058417D" w:rsidR="0058417D" w:rsidRDefault="0058417D" w14:paraId="6B3AFA80" w14:textId="30263E5A">
            <w:pPr>
              <w:rPr>
                <w:sz w:val="20"/>
                <w:szCs w:val="20"/>
              </w:rPr>
            </w:pPr>
            <w:r w:rsidRPr="0058417D">
              <w:rPr>
                <w:sz w:val="20"/>
                <w:szCs w:val="20"/>
              </w:rPr>
              <w:t>Positive relationships</w:t>
            </w:r>
          </w:p>
        </w:tc>
        <w:tc>
          <w:tcPr>
            <w:tcW w:w="1480" w:type="dxa"/>
            <w:tcMar/>
          </w:tcPr>
          <w:p w:rsidRPr="0058417D" w:rsidR="0058417D" w:rsidRDefault="0058417D" w14:paraId="7B3151BA" w14:textId="6AE51E58">
            <w:pPr>
              <w:rPr>
                <w:sz w:val="20"/>
                <w:szCs w:val="20"/>
              </w:rPr>
            </w:pPr>
            <w:r w:rsidRPr="79D67DED" w:rsidR="0058417D">
              <w:rPr>
                <w:sz w:val="20"/>
                <w:szCs w:val="20"/>
              </w:rPr>
              <w:t>Friends and friendship/</w:t>
            </w:r>
            <w:r w:rsidRPr="79D67DED" w:rsidR="0FB8B694">
              <w:rPr>
                <w:sz w:val="20"/>
                <w:szCs w:val="20"/>
              </w:rPr>
              <w:t xml:space="preserve"> </w:t>
            </w:r>
            <w:r w:rsidRPr="79D67DED" w:rsidR="0058417D">
              <w:rPr>
                <w:sz w:val="20"/>
                <w:szCs w:val="20"/>
              </w:rPr>
              <w:t>Helping others</w:t>
            </w:r>
          </w:p>
        </w:tc>
        <w:tc>
          <w:tcPr>
            <w:tcW w:w="6564" w:type="dxa"/>
            <w:tcMar/>
          </w:tcPr>
          <w:p w:rsidR="0058417D" w:rsidRDefault="0058417D" w14:paraId="2E1950E5" w14:textId="516D39E3">
            <w:r>
              <w:t>I am aware of how friendships are formed and that likes, dislikes, special qualities and needs can influence relationships. HWB 0-44a I understand positive things about friendships and relationships but when something worries or upsets me I know who I should talk to. HWB 0-44b I am aware of the need to respect personal space and boundaries and can recognise and respond appropriately to verbal and non-verbal communication. HWB 0-45b</w:t>
            </w:r>
          </w:p>
        </w:tc>
        <w:tc>
          <w:tcPr>
            <w:tcW w:w="5733" w:type="dxa"/>
            <w:tcMar/>
          </w:tcPr>
          <w:p w:rsidR="0058417D" w:rsidRDefault="0058417D" w14:paraId="15E09D02" w14:textId="77777777">
            <w:r>
              <w:t xml:space="preserve">• Children learn how friendships are formed and nurtured. </w:t>
            </w:r>
          </w:p>
          <w:p w:rsidR="0058417D" w:rsidRDefault="0058417D" w14:paraId="021A55AB" w14:textId="77777777">
            <w:r>
              <w:t>• Children identify who to go to if they are worried or concerned about peer relationships.</w:t>
            </w:r>
          </w:p>
          <w:p w:rsidR="0058417D" w:rsidRDefault="0058417D" w14:paraId="1C4132A4" w14:textId="64F41018">
            <w:r>
              <w:t xml:space="preserve"> • Children consider the feelings associated with friendship.</w:t>
            </w:r>
          </w:p>
        </w:tc>
      </w:tr>
      <w:tr w:rsidR="0058417D" w:rsidTr="79D67DED" w14:paraId="3E65A55D" w14:textId="51BAB786">
        <w:trPr>
          <w:trHeight w:val="300"/>
        </w:trPr>
        <w:tc>
          <w:tcPr>
            <w:tcW w:w="1650" w:type="dxa"/>
            <w:tcMar/>
          </w:tcPr>
          <w:p w:rsidRPr="0058417D" w:rsidR="0058417D" w:rsidRDefault="0058417D" w14:paraId="010C38F9" w14:textId="12958B72">
            <w:pPr>
              <w:rPr>
                <w:sz w:val="20"/>
                <w:szCs w:val="20"/>
              </w:rPr>
            </w:pPr>
            <w:r w:rsidRPr="79D67DED" w:rsidR="0058417D">
              <w:rPr>
                <w:sz w:val="20"/>
                <w:szCs w:val="20"/>
              </w:rPr>
              <w:t>Positive relationships/</w:t>
            </w:r>
            <w:r w:rsidRPr="79D67DED" w:rsidR="354CC178">
              <w:rPr>
                <w:sz w:val="20"/>
                <w:szCs w:val="20"/>
              </w:rPr>
              <w:t xml:space="preserve"> </w:t>
            </w:r>
            <w:r w:rsidRPr="79D67DED" w:rsidR="0058417D">
              <w:rPr>
                <w:sz w:val="20"/>
                <w:szCs w:val="20"/>
              </w:rPr>
              <w:t>Role of parent/carer</w:t>
            </w:r>
          </w:p>
        </w:tc>
        <w:tc>
          <w:tcPr>
            <w:tcW w:w="1480" w:type="dxa"/>
            <w:tcMar/>
          </w:tcPr>
          <w:p w:rsidRPr="0058417D" w:rsidR="0058417D" w:rsidRDefault="0058417D" w14:paraId="4CF24DD9" w14:textId="7A96BF8E">
            <w:pPr>
              <w:rPr>
                <w:sz w:val="20"/>
                <w:szCs w:val="20"/>
              </w:rPr>
            </w:pPr>
            <w:r w:rsidRPr="0058417D">
              <w:rPr>
                <w:sz w:val="20"/>
                <w:szCs w:val="20"/>
              </w:rPr>
              <w:t>When I feel sad or upset</w:t>
            </w:r>
          </w:p>
        </w:tc>
        <w:tc>
          <w:tcPr>
            <w:tcW w:w="6564" w:type="dxa"/>
            <w:tcMar/>
          </w:tcPr>
          <w:p w:rsidR="0058417D" w:rsidRDefault="0058417D" w14:paraId="06A149D0" w14:textId="3CA46F76">
            <w:r>
              <w:t>I am learning about respect for my body and what behaviour is right and wrong. I know who I should talk to if I am worried about this. HWB 0-49a I know that there are people in our lives who care for and look after us and I am aware that people may be cared for by parents, carers or other adults. HWB 045a</w:t>
            </w:r>
          </w:p>
        </w:tc>
        <w:tc>
          <w:tcPr>
            <w:tcW w:w="5733" w:type="dxa"/>
            <w:tcMar/>
          </w:tcPr>
          <w:p w:rsidR="0058417D" w:rsidRDefault="0058417D" w14:paraId="4AC96AFD" w14:textId="77777777">
            <w:r>
              <w:t xml:space="preserve">• Children have understanding of their feelings/emotions. </w:t>
            </w:r>
          </w:p>
          <w:p w:rsidR="0058417D" w:rsidRDefault="0058417D" w14:paraId="08E1122E" w14:textId="77777777">
            <w:r>
              <w:t xml:space="preserve">• Children understand the concept of trust and consider who they trust. </w:t>
            </w:r>
          </w:p>
          <w:p w:rsidR="0058417D" w:rsidRDefault="0058417D" w14:paraId="7499768B" w14:textId="2C1A52A3">
            <w:r>
              <w:t>• Children know that if they are sad or upset they can talk to an adult they trust.</w:t>
            </w:r>
          </w:p>
        </w:tc>
      </w:tr>
      <w:tr w:rsidR="0058417D" w:rsidTr="79D67DED" w14:paraId="2FEC3F91" w14:textId="68D4D154">
        <w:trPr>
          <w:trHeight w:val="300"/>
        </w:trPr>
        <w:tc>
          <w:tcPr>
            <w:tcW w:w="1650" w:type="dxa"/>
            <w:tcMar/>
          </w:tcPr>
          <w:p w:rsidRPr="0058417D" w:rsidR="0058417D" w:rsidRDefault="0058417D" w14:paraId="21CA7A67" w14:textId="41C3D26F">
            <w:pPr>
              <w:rPr>
                <w:sz w:val="20"/>
                <w:szCs w:val="20"/>
              </w:rPr>
            </w:pPr>
            <w:r w:rsidRPr="0058417D">
              <w:rPr>
                <w:sz w:val="20"/>
                <w:szCs w:val="20"/>
              </w:rPr>
              <w:t>Role of parent/carer /Sexual Health and Sexuality</w:t>
            </w:r>
          </w:p>
        </w:tc>
        <w:tc>
          <w:tcPr>
            <w:tcW w:w="1480" w:type="dxa"/>
            <w:tcMar/>
          </w:tcPr>
          <w:p w:rsidRPr="0058417D" w:rsidR="0058417D" w:rsidRDefault="0058417D" w14:paraId="2EF77EE7" w14:textId="51E1C6FE">
            <w:pPr>
              <w:rPr>
                <w:sz w:val="20"/>
                <w:szCs w:val="20"/>
              </w:rPr>
            </w:pPr>
            <w:r w:rsidRPr="0058417D">
              <w:rPr>
                <w:sz w:val="20"/>
                <w:szCs w:val="20"/>
              </w:rPr>
              <w:t>Looking after Plants and Animals</w:t>
            </w:r>
          </w:p>
        </w:tc>
        <w:tc>
          <w:tcPr>
            <w:tcW w:w="6564" w:type="dxa"/>
            <w:tcMar/>
          </w:tcPr>
          <w:p w:rsidR="0058417D" w:rsidRDefault="0058417D" w14:paraId="67CC35F6" w14:textId="50A1B5E0">
            <w:r>
              <w:t>I am learning about where living things come from and about how they grow, develop and are nurtured. HWB 0-50</w:t>
            </w:r>
          </w:p>
        </w:tc>
        <w:tc>
          <w:tcPr>
            <w:tcW w:w="5733" w:type="dxa"/>
            <w:tcMar/>
          </w:tcPr>
          <w:p w:rsidR="0058417D" w:rsidRDefault="0058417D" w14:paraId="77ECC66B" w14:textId="77777777">
            <w:r>
              <w:t xml:space="preserve">• Children develop their understanding of how plants and young animals grow and develop. </w:t>
            </w:r>
          </w:p>
          <w:p w:rsidR="0058417D" w:rsidRDefault="0058417D" w14:paraId="71F3C915" w14:textId="77777777">
            <w:r>
              <w:t>• Children understand the concept of lifecycle.</w:t>
            </w:r>
          </w:p>
          <w:p w:rsidR="0058417D" w:rsidRDefault="0058417D" w14:paraId="203F1A9A" w14:textId="30761B9F">
            <w:r>
              <w:t>• Children understand that all living things need to be nurtured an cared for</w:t>
            </w:r>
          </w:p>
        </w:tc>
      </w:tr>
      <w:tr w:rsidR="0058417D" w:rsidTr="79D67DED" w14:paraId="75DB922B" w14:textId="1A28E906">
        <w:trPr>
          <w:trHeight w:val="300"/>
        </w:trPr>
        <w:tc>
          <w:tcPr>
            <w:tcW w:w="1650" w:type="dxa"/>
            <w:tcMar/>
          </w:tcPr>
          <w:p w:rsidRPr="0058417D" w:rsidR="0058417D" w:rsidRDefault="0058417D" w14:paraId="4AE4FA30" w14:textId="229BD7AA">
            <w:pPr>
              <w:rPr>
                <w:sz w:val="20"/>
                <w:szCs w:val="20"/>
              </w:rPr>
            </w:pPr>
            <w:r w:rsidRPr="0058417D">
              <w:rPr>
                <w:sz w:val="20"/>
                <w:szCs w:val="20"/>
              </w:rPr>
              <w:t>Sexual Health and Sexuality/ Role of parent/carer</w:t>
            </w:r>
          </w:p>
        </w:tc>
        <w:tc>
          <w:tcPr>
            <w:tcW w:w="1480" w:type="dxa"/>
            <w:tcMar/>
          </w:tcPr>
          <w:p w:rsidRPr="0058417D" w:rsidR="0058417D" w:rsidRDefault="0058417D" w14:paraId="4D5EE7B1" w14:textId="30DE8669">
            <w:pPr>
              <w:rPr>
                <w:sz w:val="20"/>
                <w:szCs w:val="20"/>
              </w:rPr>
            </w:pPr>
            <w:r w:rsidRPr="79D67DED" w:rsidR="0058417D">
              <w:rPr>
                <w:sz w:val="20"/>
                <w:szCs w:val="20"/>
              </w:rPr>
              <w:t>Pregnancy/</w:t>
            </w:r>
            <w:r w:rsidRPr="79D67DED" w:rsidR="6D786C2A">
              <w:rPr>
                <w:sz w:val="20"/>
                <w:szCs w:val="20"/>
              </w:rPr>
              <w:t xml:space="preserve"> </w:t>
            </w:r>
            <w:r w:rsidRPr="79D67DED" w:rsidR="0058417D">
              <w:rPr>
                <w:sz w:val="20"/>
                <w:szCs w:val="20"/>
              </w:rPr>
              <w:t>Looking after a baby</w:t>
            </w:r>
          </w:p>
        </w:tc>
        <w:tc>
          <w:tcPr>
            <w:tcW w:w="6564" w:type="dxa"/>
            <w:tcMar/>
          </w:tcPr>
          <w:p w:rsidR="0058417D" w:rsidRDefault="0058417D" w14:paraId="4CEB4C7D" w14:textId="59A5E928">
            <w:r>
              <w:t>I am learning about where living things come from and about how they grow, develop and are nurtured. HWB 0-50a I am able to show an awareness of the tasks required to look after a baby. HWB 0-51a</w:t>
            </w:r>
          </w:p>
        </w:tc>
        <w:tc>
          <w:tcPr>
            <w:tcW w:w="5733" w:type="dxa"/>
            <w:tcMar/>
          </w:tcPr>
          <w:p w:rsidR="0058417D" w:rsidRDefault="0058417D" w14:paraId="2EF873BF" w14:textId="77777777">
            <w:r>
              <w:t xml:space="preserve">• Children are aware of the needs of a baby. </w:t>
            </w:r>
          </w:p>
          <w:p w:rsidR="0058417D" w:rsidRDefault="0058417D" w14:paraId="79E2336B" w14:textId="43264A2D">
            <w:r>
              <w:t>• Children understand where living things come from.</w:t>
            </w:r>
          </w:p>
        </w:tc>
      </w:tr>
    </w:tbl>
    <w:p w:rsidRPr="003A6596" w:rsidR="00416779" w:rsidRDefault="00416779" w14:paraId="44DA8C71" w14:textId="77777777">
      <w:pPr>
        <w:rPr>
          <w:sz w:val="14"/>
          <w:szCs w:val="14"/>
        </w:rPr>
      </w:pPr>
    </w:p>
    <w:sectPr w:rsidRPr="003A6596" w:rsidR="00416779" w:rsidSect="004167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5EF"/>
    <w:multiLevelType w:val="hybridMultilevel"/>
    <w:tmpl w:val="CF1E53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9"/>
    <w:rsid w:val="000E6E3A"/>
    <w:rsid w:val="003A6596"/>
    <w:rsid w:val="003C3B21"/>
    <w:rsid w:val="003E4FCB"/>
    <w:rsid w:val="00416779"/>
    <w:rsid w:val="0058417D"/>
    <w:rsid w:val="0059283B"/>
    <w:rsid w:val="005A4715"/>
    <w:rsid w:val="00AE368C"/>
    <w:rsid w:val="00AF4A7C"/>
    <w:rsid w:val="00E41E95"/>
    <w:rsid w:val="0FB8B694"/>
    <w:rsid w:val="354CC178"/>
    <w:rsid w:val="67667B25"/>
    <w:rsid w:val="6D786C2A"/>
    <w:rsid w:val="79D6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364F"/>
  <w15:chartTrackingRefBased/>
  <w15:docId w15:val="{6F312CE5-937D-44E9-87F4-44AFAEB132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7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16779"/>
    <w:pPr>
      <w:ind w:left="720"/>
      <w:contextualSpacing/>
    </w:pPr>
  </w:style>
  <w:style w:type="paragraph" w:styleId="NoSpacing">
    <w:name w:val="No Spacing"/>
    <w:qFormat/>
    <w:rsid w:val="0058417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/>
      <w:spacing w:after="0" w:line="240" w:lineRule="auto"/>
      <w:jc w:val="both"/>
    </w:pPr>
    <w:rPr>
      <w:rFonts w:ascii="Arial" w:hAnsi="Arial" w:eastAsia="Times New Roman" w:cs="Arial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E3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A4C0B6EEBD49BDBC08F7BC933230" ma:contentTypeVersion="15" ma:contentTypeDescription="Create a new document." ma:contentTypeScope="" ma:versionID="1f66d8d60df6be5b85b91a7b31171796">
  <xsd:schema xmlns:xsd="http://www.w3.org/2001/XMLSchema" xmlns:xs="http://www.w3.org/2001/XMLSchema" xmlns:p="http://schemas.microsoft.com/office/2006/metadata/properties" xmlns:ns2="60794ab4-c67b-405a-948c-89ec4139ef5e" xmlns:ns3="9c240b36-8f5f-451c-993e-9fc0f4722119" xmlns:ns4="1f322c34-7913-40f7-9e42-a2b2f84f1eed" targetNamespace="http://schemas.microsoft.com/office/2006/metadata/properties" ma:root="true" ma:fieldsID="34bbcb2188139cfdb896ef2dd61012e9" ns2:_="" ns3:_="" ns4:_="">
    <xsd:import namespace="60794ab4-c67b-405a-948c-89ec4139ef5e"/>
    <xsd:import namespace="9c240b36-8f5f-451c-993e-9fc0f4722119"/>
    <xsd:import namespace="1f322c34-7913-40f7-9e42-a2b2f84f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4ab4-c67b-405a-948c-89ec4139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22c34-7913-40f7-9e42-a2b2f84f1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94ab4-c67b-405a-948c-89ec4139ef5e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0C820EB0-9B9A-4745-987A-4FAE7058617F}"/>
</file>

<file path=customXml/itemProps2.xml><?xml version="1.0" encoding="utf-8"?>
<ds:datastoreItem xmlns:ds="http://schemas.openxmlformats.org/officeDocument/2006/customXml" ds:itemID="{37393418-79A2-4032-9F1D-0CE897773071}"/>
</file>

<file path=customXml/itemProps3.xml><?xml version="1.0" encoding="utf-8"?>
<ds:datastoreItem xmlns:ds="http://schemas.openxmlformats.org/officeDocument/2006/customXml" ds:itemID="{59DCD41C-0905-4B06-A7E5-BFF83E6179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DC816EC4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Miller</dc:creator>
  <cp:keywords/>
  <dc:description/>
  <cp:lastModifiedBy>Mrs Miller</cp:lastModifiedBy>
  <cp:revision>4</cp:revision>
  <cp:lastPrinted>2020-06-04T09:17:00Z</cp:lastPrinted>
  <dcterms:created xsi:type="dcterms:W3CDTF">2020-06-02T11:16:00Z</dcterms:created>
  <dcterms:modified xsi:type="dcterms:W3CDTF">2023-06-20T14:22:55Z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0x010100D662A4C0B6EEBD49BDBC08F7BC933230</vt:lpwstr>
  </property>
</Properties>
</file>